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D3BC" w14:textId="77777777" w:rsidR="00AE3ACD" w:rsidRDefault="00000000">
      <w:pPr>
        <w:pStyle w:val="Corpotesto"/>
        <w:spacing w:before="75"/>
        <w:ind w:left="780"/>
      </w:pPr>
      <w:r>
        <w:t>DICHIARAZIONE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ALL’ESCLUSIONE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rPr>
          <w:spacing w:val="-2"/>
        </w:rPr>
        <w:t>D’ISTITUTO</w:t>
      </w:r>
    </w:p>
    <w:p w14:paraId="06758E32" w14:textId="77777777" w:rsidR="00AE3ACD" w:rsidRDefault="00000000">
      <w:pPr>
        <w:spacing w:before="115"/>
        <w:ind w:right="133"/>
        <w:jc w:val="right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66DCBECC" w14:textId="6870810A" w:rsidR="00AE3ACD" w:rsidRDefault="00000000">
      <w:pPr>
        <w:ind w:right="134"/>
        <w:jc w:val="right"/>
        <w:rPr>
          <w:b/>
          <w:sz w:val="24"/>
        </w:rPr>
      </w:pPr>
      <w:r>
        <w:rPr>
          <w:b/>
          <w:sz w:val="24"/>
        </w:rPr>
        <w:t>I.C</w:t>
      </w:r>
      <w:r w:rsidR="006A338F">
        <w:rPr>
          <w:b/>
          <w:sz w:val="24"/>
        </w:rPr>
        <w:t xml:space="preserve"> Giovanni XXIII</w:t>
      </w:r>
    </w:p>
    <w:p w14:paraId="3D907F83" w14:textId="1E4226F6" w:rsidR="00AE3ACD" w:rsidRDefault="006A338F">
      <w:pPr>
        <w:spacing w:before="5"/>
        <w:ind w:right="134"/>
        <w:jc w:val="right"/>
        <w:rPr>
          <w:b/>
          <w:sz w:val="24"/>
        </w:rPr>
      </w:pPr>
      <w:r>
        <w:rPr>
          <w:b/>
          <w:spacing w:val="-2"/>
          <w:sz w:val="24"/>
        </w:rPr>
        <w:t>TERRASINI</w:t>
      </w:r>
    </w:p>
    <w:p w14:paraId="6B78918A" w14:textId="77777777" w:rsidR="00AE3ACD" w:rsidRDefault="00AE3ACD">
      <w:pPr>
        <w:pStyle w:val="Corpotesto"/>
        <w:spacing w:before="292"/>
        <w:rPr>
          <w:b/>
        </w:rPr>
      </w:pPr>
    </w:p>
    <w:p w14:paraId="0B7449E1" w14:textId="77777777" w:rsidR="00AE3ACD" w:rsidRDefault="00000000">
      <w:pPr>
        <w:pStyle w:val="Corpotesto"/>
        <w:tabs>
          <w:tab w:val="left" w:pos="4790"/>
          <w:tab w:val="left" w:pos="8227"/>
          <w:tab w:val="left" w:pos="9778"/>
        </w:tabs>
        <w:ind w:left="140" w:right="135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r>
        <w:t xml:space="preserve"> _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servizio per il corrente anno scolastico presso codesto Istituto, in riferimento a quanto previsto dal C.C.N.I. 2025/2028 concernente la mobilità del personale docente, educativo ed A.T.A.</w:t>
      </w:r>
    </w:p>
    <w:p w14:paraId="07430233" w14:textId="77777777" w:rsidR="00AE3ACD" w:rsidRDefault="00000000">
      <w:pPr>
        <w:spacing w:line="292" w:lineRule="exact"/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30B8209E" w14:textId="77777777" w:rsidR="00AE3ACD" w:rsidRDefault="00000000">
      <w:pPr>
        <w:ind w:left="140" w:right="133"/>
        <w:jc w:val="both"/>
        <w:rPr>
          <w:b/>
          <w:sz w:val="24"/>
        </w:rPr>
      </w:pPr>
      <w:r>
        <w:rPr>
          <w:sz w:val="24"/>
        </w:rPr>
        <w:t xml:space="preserve">sotto la propria responsabilità, ai sensi del DPR n. 445 del 28/12/2000 come integrato dall’art. 15 della Legge 16/01/2003 n. 3 e modificato dall’art. 15 della Legge 12/11/2011 n. 183, di essere beneficiario/a delle precedenze previste al seguente punto di cui al citato art. </w:t>
      </w:r>
      <w:r>
        <w:rPr>
          <w:b/>
          <w:sz w:val="24"/>
        </w:rPr>
        <w:t>13 - SISTEMA DELLE PRECEDENZE ED ESCLUSIONE DALLA GRADUATORIA INTERNA D’ISTITUTO - CCNI SOTTOSCRITTO IN DATA 29 gennaio 2025 PER IL TRIENNIO 2025/2028:</w:t>
      </w:r>
    </w:p>
    <w:p w14:paraId="22C808D2" w14:textId="77777777" w:rsidR="00AE3ACD" w:rsidRDefault="00AE3ACD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27"/>
        <w:gridCol w:w="428"/>
        <w:gridCol w:w="6836"/>
      </w:tblGrid>
      <w:tr w:rsidR="00AE3ACD" w14:paraId="6E9B6895" w14:textId="77777777">
        <w:trPr>
          <w:trHeight w:val="590"/>
        </w:trPr>
        <w:tc>
          <w:tcPr>
            <w:tcW w:w="394" w:type="dxa"/>
            <w:vMerge w:val="restart"/>
          </w:tcPr>
          <w:p w14:paraId="6F071556" w14:textId="77777777" w:rsidR="00AE3ACD" w:rsidRDefault="00AE3ACD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DCA7528" w14:textId="77777777" w:rsidR="00AE3ACD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127" w:type="dxa"/>
            <w:vMerge w:val="restart"/>
          </w:tcPr>
          <w:p w14:paraId="5AFD758B" w14:textId="77777777" w:rsidR="00AE3ACD" w:rsidRDefault="00000000">
            <w:pPr>
              <w:pStyle w:val="TableParagraph"/>
              <w:spacing w:line="290" w:lineRule="atLeast"/>
              <w:ind w:left="228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I)DISABILITA’ E GRAVI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SALUTE</w:t>
            </w:r>
          </w:p>
        </w:tc>
        <w:tc>
          <w:tcPr>
            <w:tcW w:w="428" w:type="dxa"/>
          </w:tcPr>
          <w:p w14:paraId="489332A2" w14:textId="77777777" w:rsidR="00AE3ACD" w:rsidRDefault="00000000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520A4239" w14:textId="77777777" w:rsidR="00AE3ACD" w:rsidRDefault="00000000">
            <w:pPr>
              <w:pStyle w:val="TableParagraph"/>
              <w:spacing w:line="29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 marzo 1991 n. 120);</w:t>
            </w:r>
          </w:p>
        </w:tc>
      </w:tr>
      <w:tr w:rsidR="00AE3ACD" w14:paraId="11505215" w14:textId="77777777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14:paraId="5B082133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EE9225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18696F82" w14:textId="77777777" w:rsidR="00AE3ACD" w:rsidRDefault="00000000">
            <w:pPr>
              <w:pStyle w:val="TableParagraph"/>
              <w:spacing w:before="1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1FE78E71" w14:textId="77777777" w:rsidR="00AE3ACD" w:rsidRDefault="00000000">
            <w:pPr>
              <w:pStyle w:val="TableParagraph"/>
              <w:spacing w:before="1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emodializzato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270/82)</w:t>
            </w:r>
          </w:p>
        </w:tc>
      </w:tr>
      <w:tr w:rsidR="00AE3ACD" w14:paraId="6042152B" w14:textId="77777777">
        <w:trPr>
          <w:trHeight w:val="1170"/>
        </w:trPr>
        <w:tc>
          <w:tcPr>
            <w:tcW w:w="394" w:type="dxa"/>
            <w:vMerge w:val="restart"/>
          </w:tcPr>
          <w:p w14:paraId="5169989D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5B10A696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28D3A362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5A2FA6BD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711C8D14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6F5D3219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6557D068" w14:textId="77777777" w:rsidR="00AE3ACD" w:rsidRDefault="00AE3ACD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4E31233" w14:textId="77777777" w:rsidR="00AE3ACD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127" w:type="dxa"/>
            <w:vMerge w:val="restart"/>
          </w:tcPr>
          <w:p w14:paraId="463E285C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599F38BF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4C50E3BC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563D6FCC" w14:textId="77777777" w:rsidR="00AE3ACD" w:rsidRDefault="00AE3ACD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0DF6D069" w14:textId="77777777" w:rsidR="00AE3ACD" w:rsidRDefault="00000000">
            <w:pPr>
              <w:pStyle w:val="TableParagraph"/>
              <w:ind w:left="416" w:hanging="300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 DISABILITA’ E</w:t>
            </w:r>
          </w:p>
          <w:p w14:paraId="50A603D1" w14:textId="77777777" w:rsidR="00AE3ACD" w:rsidRDefault="00000000">
            <w:pPr>
              <w:pStyle w:val="TableParagraph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PERSONALE CHE HA BISOGNO DI PARTICOLARI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CURE </w:t>
            </w:r>
            <w:r>
              <w:rPr>
                <w:spacing w:val="-2"/>
                <w:sz w:val="24"/>
              </w:rPr>
              <w:t>CONTINUATIVE</w:t>
            </w:r>
          </w:p>
        </w:tc>
        <w:tc>
          <w:tcPr>
            <w:tcW w:w="428" w:type="dxa"/>
          </w:tcPr>
          <w:p w14:paraId="0BED4132" w14:textId="77777777" w:rsidR="00AE3ACD" w:rsidRDefault="00AE3ACD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7EACD98" w14:textId="77777777" w:rsidR="00AE3ACD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75DDFD0F" w14:textId="77777777" w:rsidR="00AE3ACD" w:rsidRDefault="00000000">
            <w:pPr>
              <w:pStyle w:val="TableParagraph"/>
              <w:spacing w:line="290" w:lineRule="atLeast"/>
              <w:ind w:left="103" w:right="127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all'art.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104/92,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richiamato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dall'art. 601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D.L.vo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297/94,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 terzi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minorazioni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iscritte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terza della tabella "A" annessa alla legge 10 agosto 1950, n. 648;</w:t>
            </w:r>
          </w:p>
        </w:tc>
      </w:tr>
      <w:tr w:rsidR="00AE3ACD" w14:paraId="31B886F1" w14:textId="77777777">
        <w:trPr>
          <w:trHeight w:val="2341"/>
        </w:trPr>
        <w:tc>
          <w:tcPr>
            <w:tcW w:w="394" w:type="dxa"/>
            <w:vMerge/>
            <w:tcBorders>
              <w:top w:val="nil"/>
            </w:tcBorders>
          </w:tcPr>
          <w:p w14:paraId="6233020A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E2174B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51A47408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2D04444E" w14:textId="77777777" w:rsidR="00AE3ACD" w:rsidRDefault="00AE3ACD">
            <w:pPr>
              <w:pStyle w:val="TableParagraph"/>
              <w:rPr>
                <w:b/>
                <w:sz w:val="24"/>
              </w:rPr>
            </w:pPr>
          </w:p>
          <w:p w14:paraId="17BD1F4F" w14:textId="77777777" w:rsidR="00AE3ACD" w:rsidRDefault="00AE3ACD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4D66CB4D" w14:textId="77777777" w:rsidR="00AE3ACD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7B922C40" w14:textId="77777777" w:rsidR="00AE3ACD" w:rsidRDefault="00000000">
            <w:pPr>
              <w:pStyle w:val="TableParagraph"/>
              <w:spacing w:line="290" w:lineRule="atLeast"/>
              <w:ind w:left="103" w:right="120"/>
              <w:rPr>
                <w:sz w:val="24"/>
              </w:rPr>
            </w:pPr>
            <w:r>
              <w:rPr>
                <w:sz w:val="24"/>
              </w:rPr>
              <w:t>2) personale (non necessariamente disabile) che ha bisogno per gravi patologie di particolari cure a carattere continuativo (ad esempio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chemioterapia);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precedenza 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domanda,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prima di tali preferenze sia relativa all’ambito corrispondente al comune in cui esista un centro di cura specializzato, tale precedenza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dello stesso comune.</w:t>
            </w:r>
          </w:p>
        </w:tc>
      </w:tr>
      <w:tr w:rsidR="00AE3ACD" w14:paraId="3DA793F7" w14:textId="77777777">
        <w:trPr>
          <w:trHeight w:val="874"/>
        </w:trPr>
        <w:tc>
          <w:tcPr>
            <w:tcW w:w="394" w:type="dxa"/>
            <w:vMerge/>
            <w:tcBorders>
              <w:top w:val="nil"/>
            </w:tcBorders>
          </w:tcPr>
          <w:p w14:paraId="0F1D906A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C39E335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53CE6B01" w14:textId="77777777" w:rsidR="00AE3ACD" w:rsidRDefault="00000000">
            <w:pPr>
              <w:pStyle w:val="TableParagraph"/>
              <w:spacing w:before="29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30EBDDDB" w14:textId="77777777" w:rsidR="00AE3ACD" w:rsidRDefault="0000000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 appartenente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 categorie previste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</w:t>
            </w:r>
          </w:p>
          <w:p w14:paraId="63AAE1E3" w14:textId="77777777" w:rsidR="00AE3A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dell'art.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104/92,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richiamato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dall'art.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D.L.vo</w:t>
            </w:r>
          </w:p>
          <w:p w14:paraId="2DA8BEAC" w14:textId="77777777" w:rsidR="00AE3ACD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297/94.</w:t>
            </w:r>
          </w:p>
        </w:tc>
      </w:tr>
      <w:tr w:rsidR="00AE3ACD" w14:paraId="4383F10E" w14:textId="77777777">
        <w:trPr>
          <w:trHeight w:val="297"/>
        </w:trPr>
        <w:tc>
          <w:tcPr>
            <w:tcW w:w="394" w:type="dxa"/>
            <w:vMerge w:val="restart"/>
          </w:tcPr>
          <w:p w14:paraId="60E44F82" w14:textId="77777777" w:rsidR="00AE3ACD" w:rsidRDefault="00AE3ACD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31CB13D5" w14:textId="77777777" w:rsidR="00AE3ACD" w:rsidRDefault="00000000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127" w:type="dxa"/>
            <w:vMerge w:val="restart"/>
          </w:tcPr>
          <w:p w14:paraId="56C4918B" w14:textId="77777777" w:rsidR="00AE3ACD" w:rsidRDefault="00AE3ACD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4E10600E" w14:textId="77777777" w:rsidR="00AE3ACD" w:rsidRDefault="00000000"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 xml:space="preserve">III) </w:t>
            </w:r>
            <w:r>
              <w:rPr>
                <w:spacing w:val="-2"/>
                <w:sz w:val="24"/>
              </w:rPr>
              <w:t>ASSISTENZA</w:t>
            </w:r>
          </w:p>
        </w:tc>
        <w:tc>
          <w:tcPr>
            <w:tcW w:w="428" w:type="dxa"/>
          </w:tcPr>
          <w:p w14:paraId="6541DBC4" w14:textId="77777777" w:rsidR="00AE3ACD" w:rsidRDefault="00000000">
            <w:pPr>
              <w:pStyle w:val="TableParagraph"/>
              <w:spacing w:before="6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2A98D083" w14:textId="77777777" w:rsidR="00AE3ACD" w:rsidRDefault="00000000">
            <w:pPr>
              <w:pStyle w:val="TableParagraph"/>
              <w:spacing w:before="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ASSISTENZA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CONIUGE,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DISABILITA’</w:t>
            </w:r>
          </w:p>
        </w:tc>
      </w:tr>
      <w:tr w:rsidR="00AE3ACD" w14:paraId="7D2752C5" w14:textId="77777777">
        <w:trPr>
          <w:trHeight w:val="585"/>
        </w:trPr>
        <w:tc>
          <w:tcPr>
            <w:tcW w:w="394" w:type="dxa"/>
            <w:vMerge/>
            <w:tcBorders>
              <w:top w:val="nil"/>
            </w:tcBorders>
          </w:tcPr>
          <w:p w14:paraId="37C37A28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3222BA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5B6B1D60" w14:textId="77777777" w:rsidR="00AE3ACD" w:rsidRDefault="00000000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3752C39E" w14:textId="77777777" w:rsidR="00AE3ACD" w:rsidRDefault="00000000">
            <w:pPr>
              <w:pStyle w:val="TableParagraph"/>
              <w:spacing w:line="29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ASSISTENZA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GENITORE CON DISABILITA’</w:t>
            </w:r>
          </w:p>
        </w:tc>
      </w:tr>
      <w:tr w:rsidR="00AE3ACD" w14:paraId="6CA752FE" w14:textId="77777777">
        <w:trPr>
          <w:trHeight w:val="291"/>
        </w:trPr>
        <w:tc>
          <w:tcPr>
            <w:tcW w:w="394" w:type="dxa"/>
            <w:vMerge/>
            <w:tcBorders>
              <w:top w:val="nil"/>
            </w:tcBorders>
          </w:tcPr>
          <w:p w14:paraId="689F4F9E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2BE4A92" w14:textId="77777777" w:rsidR="00AE3ACD" w:rsidRDefault="00AE3AC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193FABA4" w14:textId="77777777" w:rsidR="00AE3ACD" w:rsidRDefault="00000000">
            <w:pPr>
              <w:pStyle w:val="TableParagraph"/>
              <w:spacing w:before="1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6836" w:type="dxa"/>
          </w:tcPr>
          <w:p w14:paraId="3AA87BEF" w14:textId="77777777" w:rsidR="00AE3ACD" w:rsidRDefault="00000000">
            <w:pPr>
              <w:pStyle w:val="TableParagraph"/>
              <w:spacing w:before="1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ASSISTENZA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ESERCITA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TUTELA </w:t>
            </w:r>
            <w:r>
              <w:rPr>
                <w:spacing w:val="-2"/>
                <w:sz w:val="24"/>
              </w:rPr>
              <w:t>LEGALE</w:t>
            </w:r>
          </w:p>
        </w:tc>
      </w:tr>
      <w:tr w:rsidR="00AE3ACD" w14:paraId="6D17C9BE" w14:textId="77777777">
        <w:trPr>
          <w:trHeight w:val="585"/>
        </w:trPr>
        <w:tc>
          <w:tcPr>
            <w:tcW w:w="394" w:type="dxa"/>
          </w:tcPr>
          <w:p w14:paraId="6A27CBF0" w14:textId="77777777" w:rsidR="00AE3ACD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391" w:type="dxa"/>
            <w:gridSpan w:val="3"/>
          </w:tcPr>
          <w:p w14:paraId="13C7A529" w14:textId="77777777" w:rsidR="00AE3ACD" w:rsidRDefault="00000000">
            <w:pPr>
              <w:pStyle w:val="TableParagraph"/>
              <w:spacing w:line="290" w:lineRule="atLeast"/>
              <w:ind w:left="109" w:right="681"/>
              <w:rPr>
                <w:sz w:val="24"/>
              </w:rPr>
            </w:pPr>
            <w:r>
              <w:rPr>
                <w:sz w:val="24"/>
              </w:rPr>
              <w:t>IV)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ENTI </w:t>
            </w:r>
            <w:r>
              <w:rPr>
                <w:spacing w:val="-2"/>
                <w:sz w:val="24"/>
              </w:rPr>
              <w:t>LOCALI</w:t>
            </w:r>
          </w:p>
        </w:tc>
      </w:tr>
    </w:tbl>
    <w:p w14:paraId="44A37289" w14:textId="77777777" w:rsidR="00AE3ACD" w:rsidRDefault="00AE3ACD">
      <w:pPr>
        <w:pStyle w:val="Corpotesto"/>
        <w:spacing w:before="4"/>
        <w:rPr>
          <w:b/>
        </w:rPr>
      </w:pPr>
    </w:p>
    <w:p w14:paraId="4D6DDCFE" w14:textId="77777777" w:rsidR="00AE3ACD" w:rsidRDefault="00000000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0AC3D358" w14:textId="77777777" w:rsidR="00AE3ACD" w:rsidRDefault="00000000">
      <w:pPr>
        <w:pStyle w:val="Corpotesto"/>
        <w:ind w:left="140" w:right="136"/>
        <w:jc w:val="both"/>
      </w:pPr>
      <w:r>
        <w:t>Pertanto, l’esclusione della graduatoria interna di istituto ai sensi della normativa vigente. Le documentazioni e le certificazioni di cui all’art. 13 del CCNI 2025/2028 sono agli atti della scuola e vigenti alla data attuale.</w:t>
      </w:r>
    </w:p>
    <w:p w14:paraId="158F8CFF" w14:textId="43EFC836" w:rsidR="00AE3ACD" w:rsidRDefault="006A338F">
      <w:pPr>
        <w:pStyle w:val="Corpotesto"/>
        <w:tabs>
          <w:tab w:val="left" w:pos="7369"/>
        </w:tabs>
        <w:spacing w:before="292"/>
        <w:ind w:left="140"/>
        <w:jc w:val="both"/>
      </w:pPr>
      <w:r>
        <w:t>TERRASINI</w:t>
      </w:r>
      <w:r w:rsidR="00000000">
        <w:rPr>
          <w:rFonts w:ascii="Times New Roman"/>
          <w:spacing w:val="80"/>
          <w:w w:val="150"/>
          <w:u w:val="single"/>
        </w:rPr>
        <w:t xml:space="preserve">   </w:t>
      </w:r>
      <w:r w:rsidR="00000000">
        <w:t>/</w:t>
      </w:r>
      <w:r w:rsidR="00000000">
        <w:rPr>
          <w:rFonts w:ascii="Times New Roman"/>
          <w:spacing w:val="80"/>
          <w:w w:val="150"/>
          <w:u w:val="single"/>
        </w:rPr>
        <w:t xml:space="preserve">   </w:t>
      </w:r>
      <w:r w:rsidR="00000000">
        <w:t>/</w:t>
      </w:r>
      <w:r w:rsidR="00000000">
        <w:rPr>
          <w:rFonts w:ascii="Times New Roman"/>
          <w:spacing w:val="80"/>
          <w:w w:val="150"/>
          <w:u w:val="single"/>
        </w:rPr>
        <w:t xml:space="preserve">   </w:t>
      </w:r>
      <w:r w:rsidR="00000000">
        <w:rPr>
          <w:rFonts w:ascii="Times New Roman"/>
        </w:rPr>
        <w:tab/>
      </w:r>
      <w:r w:rsidR="00000000">
        <w:rPr>
          <w:spacing w:val="-2"/>
        </w:rPr>
        <w:t>FIRMA</w:t>
      </w:r>
    </w:p>
    <w:p w14:paraId="3F20C4B0" w14:textId="77777777" w:rsidR="00AE3ACD" w:rsidRDefault="00AE3ACD">
      <w:pPr>
        <w:pStyle w:val="Corpotesto"/>
        <w:rPr>
          <w:sz w:val="20"/>
        </w:rPr>
      </w:pPr>
    </w:p>
    <w:p w14:paraId="67267AAA" w14:textId="77777777" w:rsidR="00AE3ACD" w:rsidRDefault="00000000">
      <w:pPr>
        <w:pStyle w:val="Corpotes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3CA6B8" wp14:editId="13D4CE51">
                <wp:simplePos x="0" y="0"/>
                <wp:positionH relativeFrom="page">
                  <wp:posOffset>4315937</wp:posOffset>
                </wp:positionH>
                <wp:positionV relativeFrom="paragraph">
                  <wp:posOffset>198209</wp:posOffset>
                </wp:positionV>
                <wp:extent cx="2505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65960" id="Graphic 1" o:spid="_x0000_s1026" style="position:absolute;margin-left:339.85pt;margin-top:15.6pt;width:19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O28b19wAAAAKAQAADwAAAGRycy9kb3ducmV2LnhtbEyPPU/DMBCGdyT+g3VIbNRu&#10;qBIIcSqERCc6UBgYr/E1jojPUew24d/jTLDdx6P3nqu2s+vFhcbQedawXikQxI03HbcaPj9e7x5A&#10;hIhssPdMGn4owLa+vqqwNH7id7ocYitSCIcSNdgYh1LK0FhyGFZ+IE67kx8dxtSOrTQjTinc9TJT&#10;KpcOO04XLA70Yqn5PpydhgIHpp3K3povtZ9auz9xvpNa397Mz08gIs3xD4ZFP6lDnZyO/swmiF5D&#10;XjwWCdVwv85ALIAqNqk6LpMNyLqS/1+ofwE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A7bxvX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AE3ACD">
      <w:type w:val="continuous"/>
      <w:pgSz w:w="11900" w:h="16840"/>
      <w:pgMar w:top="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D"/>
    <w:rsid w:val="006A338F"/>
    <w:rsid w:val="006E7656"/>
    <w:rsid w:val="00A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E24"/>
  <w15:docId w15:val="{159A1781-78D6-464D-8E65-40C8D19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4_DICHIARAZIONE_esclusione_graduatoria_interna</dc:title>
  <dc:creator>Claudia Notaro</dc:creator>
  <cp:lastModifiedBy>alunni</cp:lastModifiedBy>
  <cp:revision>2</cp:revision>
  <dcterms:created xsi:type="dcterms:W3CDTF">2025-03-14T10:54:00Z</dcterms:created>
  <dcterms:modified xsi:type="dcterms:W3CDTF">2025-03-14T10:54:00Z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macOS Versione 15.1.1 (Build 24B91) Quartz PDFContext</vt:lpwstr>
  </property>
</Properties>
</file>